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CF" w:rsidRPr="00E159AB" w:rsidRDefault="00E159AB" w:rsidP="00810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KINO POLSKA</w:t>
      </w:r>
      <w:r w:rsidR="008104CF" w:rsidRPr="00E159AB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EE0E17" w:rsidRPr="00E159AB" w:rsidRDefault="009D33DE" w:rsidP="008104CF">
      <w:pPr>
        <w:autoSpaceDE w:val="0"/>
        <w:autoSpaceDN w:val="0"/>
        <w:spacing w:after="0"/>
        <w:rPr>
          <w:rFonts w:ascii="Arial" w:hAnsi="Arial" w:cs="Arial"/>
          <w:b/>
          <w:bCs/>
          <w:color w:val="000101"/>
          <w:lang w:val="en-US"/>
        </w:rPr>
      </w:pPr>
      <w:r w:rsidRPr="00E159AB">
        <w:rPr>
          <w:rFonts w:ascii="Arial" w:hAnsi="Arial" w:cs="Arial"/>
          <w:b/>
          <w:bCs/>
          <w:color w:val="000101"/>
          <w:lang w:val="en-US"/>
        </w:rPr>
        <w:br/>
      </w:r>
    </w:p>
    <w:p w:rsidR="009D33DE" w:rsidRPr="00EE0E17" w:rsidRDefault="009D33DE" w:rsidP="008104CF">
      <w:pPr>
        <w:autoSpaceDE w:val="0"/>
        <w:autoSpaceDN w:val="0"/>
        <w:spacing w:after="0"/>
        <w:rPr>
          <w:lang w:val="en-US"/>
        </w:rPr>
      </w:pPr>
      <w:r w:rsidRPr="00E159AB">
        <w:rPr>
          <w:rFonts w:ascii="Arial" w:hAnsi="Arial" w:cs="Arial"/>
          <w:b/>
          <w:bCs/>
          <w:color w:val="000101"/>
          <w:lang w:val="en-US"/>
        </w:rPr>
        <w:br/>
      </w:r>
      <w:r>
        <w:rPr>
          <w:rFonts w:ascii="Arial" w:hAnsi="Arial" w:cs="Arial"/>
          <w:b/>
          <w:bCs/>
          <w:lang w:val="en-US"/>
        </w:rPr>
        <w:t>SHORT DESCRIPTION:</w:t>
      </w:r>
      <w:r w:rsidR="008104CF">
        <w:rPr>
          <w:rFonts w:ascii="Arial" w:hAnsi="Arial" w:cs="Arial"/>
          <w:b/>
          <w:bCs/>
          <w:lang w:val="en-US"/>
        </w:rPr>
        <w:br/>
      </w:r>
    </w:p>
    <w:p w:rsidR="00793E8D" w:rsidRDefault="00E159AB" w:rsidP="00E159AB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E159AB">
        <w:rPr>
          <w:rFonts w:ascii="Arial" w:hAnsi="Arial" w:cs="Arial"/>
          <w:shd w:val="clear" w:color="auto" w:fill="FFFFFF"/>
          <w:lang w:val="en-US"/>
        </w:rPr>
        <w:t xml:space="preserve">One of Polish most popular film channels Kino </w:t>
      </w:r>
      <w:proofErr w:type="spellStart"/>
      <w:r w:rsidRPr="00E159AB">
        <w:rPr>
          <w:rFonts w:ascii="Arial" w:hAnsi="Arial" w:cs="Arial"/>
          <w:shd w:val="clear" w:color="auto" w:fill="FFFFFF"/>
          <w:lang w:val="en-US"/>
        </w:rPr>
        <w:t>Polska</w:t>
      </w:r>
      <w:proofErr w:type="spellEnd"/>
      <w:r w:rsidRPr="00E159AB">
        <w:rPr>
          <w:rFonts w:ascii="Arial" w:hAnsi="Arial" w:cs="Arial"/>
          <w:shd w:val="clear" w:color="auto" w:fill="FFFFFF"/>
          <w:lang w:val="en-US"/>
        </w:rPr>
        <w:t xml:space="preserve"> celebrates the achievements of Polish cinema by presenting a variety of film and television content: from the digitally reconstructed masterpieces of Poland’s most prominent directors, to popular TV series produced </w:t>
      </w:r>
      <w:r>
        <w:rPr>
          <w:rFonts w:ascii="Arial" w:hAnsi="Arial" w:cs="Arial"/>
          <w:shd w:val="clear" w:color="auto" w:fill="FFFFFF"/>
          <w:lang w:val="en-US"/>
        </w:rPr>
        <w:br/>
      </w:r>
      <w:r w:rsidRPr="00E159AB">
        <w:rPr>
          <w:rFonts w:ascii="Arial" w:hAnsi="Arial" w:cs="Arial"/>
          <w:shd w:val="clear" w:color="auto" w:fill="FFFFFF"/>
          <w:lang w:val="en-US"/>
        </w:rPr>
        <w:t xml:space="preserve">over the past fifty years, archive footage of past events, documentaries and short films made by the new generation of Polish filmmakers. </w:t>
      </w:r>
    </w:p>
    <w:p w:rsidR="00793E8D" w:rsidRDefault="00E159AB" w:rsidP="00E159AB">
      <w:pPr>
        <w:jc w:val="both"/>
        <w:rPr>
          <w:rFonts w:ascii="Arial" w:hAnsi="Arial" w:cs="Arial"/>
          <w:shd w:val="clear" w:color="auto" w:fill="FFFFFF"/>
          <w:lang w:val="en-US"/>
        </w:rPr>
      </w:pPr>
      <w:r w:rsidRPr="00E159AB">
        <w:rPr>
          <w:rFonts w:ascii="Arial" w:hAnsi="Arial" w:cs="Arial"/>
          <w:shd w:val="clear" w:color="auto" w:fill="FFFFFF"/>
          <w:lang w:val="en-US"/>
        </w:rPr>
        <w:t xml:space="preserve">Kino </w:t>
      </w:r>
      <w:proofErr w:type="spellStart"/>
      <w:r w:rsidRPr="00E159AB">
        <w:rPr>
          <w:rFonts w:ascii="Arial" w:hAnsi="Arial" w:cs="Arial"/>
          <w:shd w:val="clear" w:color="auto" w:fill="FFFFFF"/>
          <w:lang w:val="en-US"/>
        </w:rPr>
        <w:t>Polska</w:t>
      </w:r>
      <w:proofErr w:type="spellEnd"/>
      <w:r w:rsidRPr="00E159AB">
        <w:rPr>
          <w:rFonts w:ascii="Arial" w:hAnsi="Arial" w:cs="Arial"/>
          <w:shd w:val="clear" w:color="auto" w:fill="FFFFFF"/>
          <w:lang w:val="en-US"/>
        </w:rPr>
        <w:t xml:space="preserve"> takes a contemporary and modern approach to the content presented on the air. </w:t>
      </w:r>
    </w:p>
    <w:p w:rsidR="00E159AB" w:rsidRPr="00E159AB" w:rsidRDefault="00E159AB" w:rsidP="00E159AB">
      <w:pPr>
        <w:jc w:val="both"/>
        <w:rPr>
          <w:lang w:val="en-US"/>
        </w:rPr>
      </w:pPr>
      <w:r w:rsidRPr="00E159AB">
        <w:rPr>
          <w:rFonts w:ascii="Arial" w:hAnsi="Arial" w:cs="Arial"/>
          <w:shd w:val="clear" w:color="auto" w:fill="FFFFFF"/>
          <w:lang w:val="en-US"/>
        </w:rPr>
        <w:t>The channel has a retro look, communicating with viewers using today’s language while focusing on historical context.</w:t>
      </w:r>
      <w:bookmarkStart w:id="0" w:name="_GoBack"/>
      <w:bookmarkEnd w:id="0"/>
    </w:p>
    <w:p w:rsidR="00C6551C" w:rsidRPr="00983618" w:rsidRDefault="00C6551C" w:rsidP="00E15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sectPr w:rsidR="00C6551C" w:rsidRPr="0098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6D439F"/>
    <w:rsid w:val="007454B5"/>
    <w:rsid w:val="00793E8D"/>
    <w:rsid w:val="007C3FD2"/>
    <w:rsid w:val="007F0DE8"/>
    <w:rsid w:val="008104CF"/>
    <w:rsid w:val="008A0E95"/>
    <w:rsid w:val="00983618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159AB"/>
    <w:rsid w:val="00E24C3B"/>
    <w:rsid w:val="00E26D51"/>
    <w:rsid w:val="00EE0E17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2017-01-26T13:37:00Z</dcterms:created>
  <dcterms:modified xsi:type="dcterms:W3CDTF">2017-01-26T13:37:00Z</dcterms:modified>
</cp:coreProperties>
</file>