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7" w:rsidRDefault="00EA6417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40"/>
          <w:szCs w:val="40"/>
          <w:lang w:val="en-US"/>
        </w:rPr>
      </w:pPr>
      <w:r w:rsidRPr="00EA6417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DocuBox HD</w:t>
      </w:r>
    </w:p>
    <w:p w:rsidR="00EA6417" w:rsidRPr="00EA6417" w:rsidRDefault="00EA6417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</w:p>
    <w:p w:rsidR="00EA6417" w:rsidRDefault="00B3408D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</w:p>
    <w:p w:rsidR="00EA6417" w:rsidRPr="00EA6417" w:rsidRDefault="00EA6417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EA6417">
        <w:rPr>
          <w:rFonts w:ascii="Arial" w:hAnsi="Arial" w:cs="Arial"/>
          <w:b/>
          <w:bCs/>
          <w:lang w:val="en-US"/>
        </w:rPr>
        <w:t>SHORT DESCRIPTION:</w:t>
      </w:r>
      <w:r w:rsidRPr="00EA6417">
        <w:rPr>
          <w:rFonts w:ascii="Arial" w:hAnsi="Arial" w:cs="Arial"/>
          <w:b/>
          <w:bCs/>
          <w:lang w:val="en-US"/>
        </w:rPr>
        <w:br/>
      </w:r>
    </w:p>
    <w:p w:rsid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EA6417">
        <w:rPr>
          <w:rFonts w:ascii="Arial" w:hAnsi="Arial" w:cs="Arial"/>
          <w:bCs/>
          <w:color w:val="000101"/>
          <w:lang w:val="en-US"/>
        </w:rPr>
        <w:t>Unforgettable collection of fascinating and award-winning documentary features, exploring the mysteries, presenting beauty of our planet, wildlife, world culture and history.</w:t>
      </w:r>
      <w:r w:rsidRPr="00EA6417">
        <w:rPr>
          <w:rFonts w:ascii="Arial" w:hAnsi="Arial" w:cs="Arial"/>
          <w:bCs/>
          <w:color w:val="000101"/>
          <w:lang w:val="en-US"/>
        </w:rPr>
        <w:br/>
      </w:r>
      <w:r w:rsidR="00B3408D">
        <w:rPr>
          <w:rFonts w:ascii="Arial" w:hAnsi="Arial" w:cs="Arial"/>
          <w:bCs/>
          <w:color w:val="000101"/>
          <w:lang w:val="en-US"/>
        </w:rPr>
        <w:br/>
      </w:r>
      <w:r w:rsidRPr="00EA6417">
        <w:rPr>
          <w:rFonts w:ascii="Arial" w:hAnsi="Arial" w:cs="Arial"/>
          <w:bCs/>
          <w:color w:val="000101"/>
          <w:lang w:val="en-US"/>
        </w:rPr>
        <w:br/>
      </w:r>
    </w:p>
    <w:p w:rsid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EA6417">
        <w:rPr>
          <w:rFonts w:ascii="Arial" w:hAnsi="Arial" w:cs="Arial"/>
          <w:b/>
          <w:color w:val="000101"/>
          <w:lang w:val="en-US"/>
        </w:rPr>
        <w:t>GENERAL INFO:</w:t>
      </w:r>
    </w:p>
    <w:p w:rsidR="00EA6417" w:rsidRPr="00EA6417" w:rsidRDefault="00EA6417" w:rsidP="00EA64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:rsidR="00EA6417" w:rsidRPr="00EA6417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EA6417">
        <w:rPr>
          <w:rFonts w:ascii="Arial" w:eastAsiaTheme="minorEastAsia" w:hAnsi="Arial" w:cs="Arial"/>
          <w:bCs/>
          <w:kern w:val="24"/>
          <w:lang w:val="en-US"/>
        </w:rPr>
        <w:t>LIBRARY MOVIES – 1300</w:t>
      </w:r>
    </w:p>
    <w:p w:rsidR="00EA6417" w:rsidRPr="00EA6417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en-US"/>
        </w:rPr>
      </w:pP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 xml:space="preserve">WORLD PRODUCTIONS - </w:t>
      </w:r>
      <w:r w:rsidRPr="00EA6417">
        <w:rPr>
          <w:rFonts w:eastAsia="Times New Roman"/>
          <w:lang w:val="en-US"/>
        </w:rPr>
        <w:t>35% Europe, 25% Asia, 15 % Latin America, 5% USA, 10% Canada, 10% mixed worldwide</w:t>
      </w:r>
    </w:p>
    <w:p w:rsidR="00EA6417" w:rsidRPr="00EA6417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>PREMIERES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>YEAR - 240h</w:t>
      </w:r>
    </w:p>
    <w:p w:rsidR="00EA6417" w:rsidRPr="00EA6417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>TITLES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 xml:space="preserve">YEAR </w:t>
      </w:r>
      <w:r>
        <w:rPr>
          <w:rFonts w:ascii="Arial" w:eastAsiaTheme="minorEastAsia" w:hAnsi="Arial" w:cs="Arial"/>
          <w:bCs/>
          <w:kern w:val="24"/>
          <w:lang w:val="en-US" w:eastAsia="pl-PL"/>
        </w:rPr>
        <w:t>–</w:t>
      </w:r>
      <w:r w:rsidRPr="00EA6417">
        <w:rPr>
          <w:rFonts w:ascii="Arial" w:eastAsiaTheme="minorEastAsia" w:hAnsi="Arial" w:cs="Arial"/>
          <w:bCs/>
          <w:kern w:val="24"/>
          <w:lang w:val="en-US" w:eastAsia="pl-PL"/>
        </w:rPr>
        <w:t xml:space="preserve"> 800</w:t>
      </w:r>
    </w:p>
    <w:p w:rsid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101"/>
          <w:lang w:val="en-US"/>
        </w:rPr>
        <w:br/>
      </w:r>
    </w:p>
    <w:p w:rsid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EA6417" w:rsidRP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C76F32" w:rsidRDefault="00B3408D" w:rsidP="00EA6417">
      <w:pPr>
        <w:rPr>
          <w:rFonts w:ascii="Arial" w:hAnsi="Arial" w:cs="Arial"/>
          <w:lang w:val="en-US"/>
        </w:rPr>
      </w:pPr>
      <w:hyperlink r:id="rId5" w:history="1">
        <w:r w:rsidR="00EA6417" w:rsidRPr="00EA6417">
          <w:rPr>
            <w:rStyle w:val="Hipercze"/>
            <w:rFonts w:ascii="Arial" w:hAnsi="Arial" w:cs="Arial"/>
            <w:color w:val="auto"/>
            <w:lang w:val="en-US"/>
          </w:rPr>
          <w:t>http://www.docuboxlive.com</w:t>
        </w:r>
      </w:hyperlink>
      <w:r w:rsidR="00EA6417">
        <w:rPr>
          <w:rFonts w:ascii="Arial" w:hAnsi="Arial" w:cs="Arial"/>
          <w:lang w:val="en-US"/>
        </w:rPr>
        <w:t xml:space="preserve"> </w:t>
      </w:r>
    </w:p>
    <w:p w:rsidR="00EA6417" w:rsidRPr="00EA6417" w:rsidRDefault="00EA6417" w:rsidP="00EA6417">
      <w:pPr>
        <w:rPr>
          <w:rFonts w:ascii="Arial" w:hAnsi="Arial" w:cs="Arial"/>
          <w:lang w:val="en-US"/>
        </w:rPr>
      </w:pPr>
    </w:p>
    <w:sectPr w:rsidR="00EA6417" w:rsidRPr="00EA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174B38"/>
    <w:rsid w:val="00175A64"/>
    <w:rsid w:val="001976BD"/>
    <w:rsid w:val="001F2D3B"/>
    <w:rsid w:val="002C4B72"/>
    <w:rsid w:val="00315410"/>
    <w:rsid w:val="0039559C"/>
    <w:rsid w:val="004307FB"/>
    <w:rsid w:val="00430F63"/>
    <w:rsid w:val="004550BB"/>
    <w:rsid w:val="004E26B5"/>
    <w:rsid w:val="005167B3"/>
    <w:rsid w:val="00624784"/>
    <w:rsid w:val="00674212"/>
    <w:rsid w:val="006B6551"/>
    <w:rsid w:val="007454B5"/>
    <w:rsid w:val="008A0E95"/>
    <w:rsid w:val="00AF76D9"/>
    <w:rsid w:val="00B02A70"/>
    <w:rsid w:val="00B3408D"/>
    <w:rsid w:val="00B77014"/>
    <w:rsid w:val="00C22F85"/>
    <w:rsid w:val="00C279B0"/>
    <w:rsid w:val="00C44C4A"/>
    <w:rsid w:val="00C76F32"/>
    <w:rsid w:val="00CC59C3"/>
    <w:rsid w:val="00D22675"/>
    <w:rsid w:val="00DC12F8"/>
    <w:rsid w:val="00DF090A"/>
    <w:rsid w:val="00E26D51"/>
    <w:rsid w:val="00E60F4D"/>
    <w:rsid w:val="00E84AE6"/>
    <w:rsid w:val="00EA6417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cubox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3</cp:revision>
  <cp:lastPrinted>2015-06-10T13:08:00Z</cp:lastPrinted>
  <dcterms:created xsi:type="dcterms:W3CDTF">2016-10-28T18:47:00Z</dcterms:created>
  <dcterms:modified xsi:type="dcterms:W3CDTF">2016-10-31T10:08:00Z</dcterms:modified>
</cp:coreProperties>
</file>